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CC" w:rsidRDefault="005D55D6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3 – do SIWZ </w:t>
      </w:r>
    </w:p>
    <w:p w:rsidR="006C3DCC" w:rsidRDefault="006A31F4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</w:t>
      </w:r>
      <w:r w:rsidR="00875C97">
        <w:rPr>
          <w:rFonts w:ascii="Tahoma" w:hAnsi="Tahoma" w:cs="Tahoma"/>
          <w:b/>
          <w:sz w:val="18"/>
          <w:szCs w:val="18"/>
        </w:rPr>
        <w:t>SP138</w:t>
      </w:r>
      <w:r w:rsidR="003D5A08">
        <w:rPr>
          <w:rFonts w:ascii="Tahoma" w:hAnsi="Tahoma" w:cs="Tahoma"/>
          <w:b/>
          <w:sz w:val="18"/>
          <w:szCs w:val="18"/>
        </w:rPr>
        <w:t>/2019</w:t>
      </w:r>
    </w:p>
    <w:p w:rsidR="006C3DCC" w:rsidRDefault="005D55D6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6C3DCC" w:rsidRDefault="006C3DCC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6C3DCC" w:rsidRDefault="006C3DCC" w:rsidP="00442787">
      <w:pPr>
        <w:spacing w:after="0" w:line="480" w:lineRule="auto"/>
        <w:jc w:val="right"/>
        <w:rPr>
          <w:rFonts w:ascii="Tahoma" w:hAnsi="Tahoma" w:cs="Tahoma"/>
          <w:sz w:val="18"/>
          <w:szCs w:val="18"/>
          <w:u w:val="single"/>
        </w:rPr>
      </w:pPr>
      <w:bookmarkStart w:id="0" w:name="_GoBack"/>
      <w:bookmarkEnd w:id="0"/>
    </w:p>
    <w:p w:rsidR="006C3DCC" w:rsidRDefault="005D55D6"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6C3DCC" w:rsidRDefault="005D55D6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 reprezentacji)</w:t>
      </w:r>
    </w:p>
    <w:p w:rsidR="006C3DCC" w:rsidRDefault="006C3DCC">
      <w:pPr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6C3DCC" w:rsidRDefault="005D55D6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6C3DCC" w:rsidRDefault="005D55D6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6C3DCC" w:rsidRDefault="005D55D6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18"/>
          <w:szCs w:val="18"/>
          <w:u w:val="single"/>
        </w:rPr>
        <w:br/>
      </w:r>
    </w:p>
    <w:p w:rsidR="006F76AE" w:rsidRPr="001C0E49" w:rsidRDefault="005D55D6" w:rsidP="006F76AE">
      <w:pPr>
        <w:widowControl w:val="0"/>
        <w:ind w:right="1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r w:rsidR="00875C97" w:rsidRPr="00875C97">
        <w:rPr>
          <w:rFonts w:ascii="Tahoma" w:hAnsi="Tahoma" w:cs="Tahoma"/>
          <w:b/>
          <w:sz w:val="18"/>
          <w:szCs w:val="18"/>
        </w:rPr>
        <w:t xml:space="preserve">na </w:t>
      </w:r>
      <w:r w:rsidR="00875C97" w:rsidRPr="00875C97">
        <w:rPr>
          <w:rFonts w:ascii="Arial" w:hAnsi="Arial" w:cs="Arial"/>
          <w:b/>
          <w:bCs/>
          <w:sz w:val="18"/>
          <w:szCs w:val="18"/>
        </w:rPr>
        <w:t>remont ogrod</w:t>
      </w:r>
      <w:r w:rsidR="00875C97">
        <w:rPr>
          <w:rFonts w:ascii="Arial" w:hAnsi="Arial" w:cs="Arial"/>
          <w:b/>
          <w:bCs/>
          <w:sz w:val="18"/>
          <w:szCs w:val="18"/>
        </w:rPr>
        <w:t xml:space="preserve">zenia wokół Szkoły Podstawowej </w:t>
      </w:r>
      <w:r w:rsidR="00875C97" w:rsidRPr="00875C97">
        <w:rPr>
          <w:rFonts w:ascii="Arial" w:hAnsi="Arial" w:cs="Arial"/>
          <w:b/>
          <w:bCs/>
          <w:sz w:val="18"/>
          <w:szCs w:val="18"/>
        </w:rPr>
        <w:t>nr 138 w Łodzi</w:t>
      </w:r>
    </w:p>
    <w:p w:rsidR="004F71E1" w:rsidRDefault="004F71E1" w:rsidP="004F71E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co następuje: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DOTYCZĄCA WYKONAWCY: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spełniam warunki udziału w postępowaniu określone przez zamawiającego w Specyfikacji Istotnych Warunków Zamówienia i ogłoszeniu o zamówieniu.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…………………………………………</w:t>
      </w:r>
    </w:p>
    <w:p w:rsidR="006C3DCC" w:rsidRPr="00875C97" w:rsidRDefault="005D55D6" w:rsidP="00875C97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5D55D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W ZWIĄZKU Z POLEGANIEM NA ZASOBACH INNYCH PODMIOTÓW</w:t>
      </w:r>
      <w:r>
        <w:rPr>
          <w:rFonts w:ascii="Tahoma" w:hAnsi="Tahoma" w:cs="Tahoma"/>
          <w:sz w:val="18"/>
          <w:szCs w:val="18"/>
        </w:rPr>
        <w:t xml:space="preserve">: </w:t>
      </w: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Tahoma" w:hAnsi="Tahom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 w następującym zakresie: ……………………………………………………………………………………………………………………………………………………………..   </w:t>
      </w:r>
      <w:r>
        <w:rPr>
          <w:rFonts w:ascii="Tahoma" w:hAnsi="Tahoma" w:cs="Tahoma"/>
          <w:sz w:val="18"/>
          <w:szCs w:val="18"/>
        </w:rPr>
        <w:br/>
        <w:t xml:space="preserve">                                </w:t>
      </w:r>
      <w:r>
        <w:rPr>
          <w:rFonts w:ascii="Tahoma" w:hAnsi="Tahoma" w:cs="Tahoma"/>
          <w:i/>
          <w:sz w:val="14"/>
          <w:szCs w:val="14"/>
        </w:rPr>
        <w:t>(wskazać podmiot i określić odpowiedni zakres dla wskazanego podmiotu).</w:t>
      </w:r>
      <w:r>
        <w:rPr>
          <w:rFonts w:ascii="Tahoma" w:hAnsi="Tahoma" w:cs="Tahoma"/>
          <w:i/>
          <w:sz w:val="18"/>
          <w:szCs w:val="18"/>
        </w:rPr>
        <w:t xml:space="preserve">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CA3F3E" w:rsidP="00CA3F3E">
      <w:pPr>
        <w:tabs>
          <w:tab w:val="left" w:pos="5205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6C3DCC" w:rsidRDefault="006C3DC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6C3DC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6C3DCC" w:rsidRDefault="006C3D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6C3D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6C3DCC" w:rsidSect="001C2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CE" w:rsidRDefault="005E71CE">
      <w:pPr>
        <w:spacing w:after="0" w:line="240" w:lineRule="auto"/>
      </w:pPr>
      <w:r>
        <w:separator/>
      </w:r>
    </w:p>
  </w:endnote>
  <w:endnote w:type="continuationSeparator" w:id="0">
    <w:p w:rsidR="005E71CE" w:rsidRDefault="005E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E1" w:rsidRDefault="004F71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CC" w:rsidRDefault="006C3DCC">
    <w:pPr>
      <w:pStyle w:val="Stopka"/>
    </w:pPr>
  </w:p>
  <w:p w:rsidR="006C3DCC" w:rsidRDefault="006C3D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E1" w:rsidRDefault="004F7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CE" w:rsidRDefault="005E71CE">
      <w:pPr>
        <w:spacing w:after="0" w:line="240" w:lineRule="auto"/>
      </w:pPr>
      <w:r>
        <w:separator/>
      </w:r>
    </w:p>
  </w:footnote>
  <w:footnote w:type="continuationSeparator" w:id="0">
    <w:p w:rsidR="005E71CE" w:rsidRDefault="005E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E1" w:rsidRDefault="004F71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E1" w:rsidRDefault="004F71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E1" w:rsidRDefault="004F71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C3DCC"/>
    <w:rsid w:val="000A421D"/>
    <w:rsid w:val="001506C9"/>
    <w:rsid w:val="001C2147"/>
    <w:rsid w:val="003D5A08"/>
    <w:rsid w:val="003F422F"/>
    <w:rsid w:val="00424761"/>
    <w:rsid w:val="00442787"/>
    <w:rsid w:val="004F71E1"/>
    <w:rsid w:val="005D55D6"/>
    <w:rsid w:val="005E71CE"/>
    <w:rsid w:val="006A31F4"/>
    <w:rsid w:val="006C3DCC"/>
    <w:rsid w:val="006F76AE"/>
    <w:rsid w:val="00875C97"/>
    <w:rsid w:val="009A44ED"/>
    <w:rsid w:val="009A6FED"/>
    <w:rsid w:val="00B209FC"/>
    <w:rsid w:val="00CA3F3E"/>
    <w:rsid w:val="00E83ACF"/>
    <w:rsid w:val="00ED3F52"/>
    <w:rsid w:val="00F6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21BDDD1-C6F4-4EF5-9BA6-F9F51FA7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7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7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7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7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761"/>
  </w:style>
  <w:style w:type="paragraph" w:styleId="Stopka">
    <w:name w:val="footer"/>
    <w:basedOn w:val="Normalny"/>
    <w:link w:val="StopkaZnak"/>
    <w:unhideWhenUsed/>
    <w:rsid w:val="0042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4761"/>
  </w:style>
  <w:style w:type="character" w:styleId="Odwoaniedokomentarza">
    <w:name w:val="annotation reference"/>
    <w:basedOn w:val="Domylnaczcionkaakapitu"/>
    <w:uiPriority w:val="99"/>
    <w:semiHidden/>
    <w:unhideWhenUsed/>
    <w:rsid w:val="00424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7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761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4247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3A1D-5861-4838-80DB-4FD8B4D5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Pietrzyk</cp:lastModifiedBy>
  <cp:revision>9</cp:revision>
  <cp:lastPrinted>2019-04-03T06:36:00Z</cp:lastPrinted>
  <dcterms:created xsi:type="dcterms:W3CDTF">2018-07-06T11:16:00Z</dcterms:created>
  <dcterms:modified xsi:type="dcterms:W3CDTF">2019-04-03T06:36:00Z</dcterms:modified>
</cp:coreProperties>
</file>